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C2" w:rsidRDefault="00CB62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Красноярка</w:t>
      </w:r>
      <w:r w:rsidR="002F734B">
        <w:rPr>
          <w:rFonts w:ascii="Times New Roman" w:hAnsi="Times New Roman" w:cs="Times New Roman"/>
          <w:sz w:val="28"/>
          <w:szCs w:val="28"/>
          <w:lang w:val="kk-KZ"/>
        </w:rPr>
        <w:t xml:space="preserve">  орта   мектебінде   «Соңғы  қоңырау»  мерекесі  өтті</w:t>
      </w:r>
      <w:r w:rsidR="00C6372E">
        <w:rPr>
          <w:rFonts w:ascii="Times New Roman" w:hAnsi="Times New Roman" w:cs="Times New Roman"/>
          <w:sz w:val="28"/>
          <w:szCs w:val="28"/>
          <w:lang w:val="kk-KZ"/>
        </w:rPr>
        <w:t>.Соңғы  қоңырау  мерекесі  «Мәңгілік  ел»  бағдарламасы  аясында  өткізілді.</w:t>
      </w:r>
    </w:p>
    <w:p w:rsidR="00CB62C2" w:rsidRDefault="00CB62C2" w:rsidP="00C6372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 Красноярка  орта  мектебінде  соңғы  қоңырау  мерекесі  25  мамыр  күні  сағат  11 де</w:t>
      </w:r>
      <w:r w:rsidR="00482FFE">
        <w:rPr>
          <w:rFonts w:ascii="Times New Roman" w:hAnsi="Times New Roman" w:cs="Times New Roman"/>
          <w:sz w:val="28"/>
          <w:szCs w:val="28"/>
          <w:lang w:val="kk-KZ"/>
        </w:rPr>
        <w:t xml:space="preserve"> басталды.  Соңғы  қоңырау  мерекесіне  келген  қонақтар </w:t>
      </w:r>
      <w:r w:rsidR="00FB4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85E">
        <w:rPr>
          <w:rFonts w:ascii="Times New Roman" w:hAnsi="Times New Roman" w:cs="Times New Roman"/>
          <w:sz w:val="28"/>
          <w:szCs w:val="28"/>
          <w:lang w:val="kk-KZ"/>
        </w:rPr>
        <w:t xml:space="preserve">Красноярка  ауылының  әкімі  Сагынтаев Маулет  Сағынтайұлы, </w:t>
      </w:r>
      <w:r w:rsidR="00FB44FE">
        <w:rPr>
          <w:rFonts w:ascii="Times New Roman" w:hAnsi="Times New Roman" w:cs="Times New Roman"/>
          <w:sz w:val="28"/>
          <w:szCs w:val="28"/>
          <w:lang w:val="kk-KZ"/>
        </w:rPr>
        <w:t xml:space="preserve">Астана-Өнім  акционерлік  қоғамының  </w:t>
      </w:r>
      <w:r w:rsidR="0079785E">
        <w:rPr>
          <w:rFonts w:ascii="Times New Roman" w:hAnsi="Times New Roman" w:cs="Times New Roman"/>
          <w:sz w:val="28"/>
          <w:szCs w:val="28"/>
          <w:lang w:val="kk-KZ"/>
        </w:rPr>
        <w:t>кадр  бөлімінің  инспекторы  Сатенова  Гүлсара  Әбсаметқызы, ардагер  ұстаз  Жакупов  Ж.Х  .</w:t>
      </w:r>
    </w:p>
    <w:p w:rsidR="0079785E" w:rsidRPr="00CB62C2" w:rsidRDefault="007978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 директоры  Жакупов  Е.Ж  түлектерге  арнап  сөз  сөйледі. 1, 9, 11 сынып  оқушылары  дайындаған  өлең, тақпақтары  айтылды.Жыл  бой  саналы  тәртібімен,сапалы  білімімен  көзге  түскен  оқушылар  марапатталды.Ата-аналар да  өз  тілектерін  айтты. Соңғы  қоңырауды  мектептің  жақсы  оқитын  түлектері  Көпен  А, Аленова  </w:t>
      </w:r>
      <w:r w:rsidR="001001D3">
        <w:rPr>
          <w:rFonts w:ascii="Times New Roman" w:hAnsi="Times New Roman" w:cs="Times New Roman"/>
          <w:sz w:val="28"/>
          <w:szCs w:val="28"/>
          <w:lang w:val="kk-KZ"/>
        </w:rPr>
        <w:t>,1сынып оқушылары Мұқанғали  Е және  Гея  Валерия соқты.</w:t>
      </w:r>
    </w:p>
    <w:sectPr w:rsidR="0079785E" w:rsidRPr="00CB62C2" w:rsidSect="0070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C2"/>
    <w:rsid w:val="001001D3"/>
    <w:rsid w:val="002F734B"/>
    <w:rsid w:val="00482FFE"/>
    <w:rsid w:val="005C3868"/>
    <w:rsid w:val="00705A1F"/>
    <w:rsid w:val="0079785E"/>
    <w:rsid w:val="00C6372E"/>
    <w:rsid w:val="00CB62C2"/>
    <w:rsid w:val="00F34DF4"/>
    <w:rsid w:val="00F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Толеубаев</dc:creator>
  <cp:lastModifiedBy>Толеубаев</cp:lastModifiedBy>
  <cp:revision>6</cp:revision>
  <dcterms:created xsi:type="dcterms:W3CDTF">2017-05-27T04:14:00Z</dcterms:created>
  <dcterms:modified xsi:type="dcterms:W3CDTF">2017-06-15T07:04:00Z</dcterms:modified>
</cp:coreProperties>
</file>